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CA2A" w14:textId="23155546" w:rsidR="00303E8B" w:rsidRPr="00303E8B" w:rsidRDefault="00303E8B" w:rsidP="00303E8B">
      <w:pPr>
        <w:ind w:right="360"/>
        <w:jc w:val="right"/>
        <w:rPr>
          <w:rFonts w:ascii="メイリオ" w:eastAsia="PMingLiU" w:hAnsi="メイリオ" w:cs="メイリオ"/>
          <w:sz w:val="18"/>
          <w:szCs w:val="18"/>
          <w:lang w:eastAsia="zh-TW"/>
        </w:rPr>
      </w:pPr>
      <w:r w:rsidRPr="37372771">
        <w:rPr>
          <w:rFonts w:ascii="メイリオ" w:eastAsia="メイリオ" w:hAnsi="メイリオ" w:cs="メイリオ"/>
          <w:b/>
          <w:bCs/>
          <w:sz w:val="40"/>
          <w:szCs w:val="40"/>
          <w:lang w:eastAsia="zh-CN"/>
        </w:rPr>
        <w:t xml:space="preserve">【国内募集型企画旅行　取引条件説明書】　</w:t>
      </w:r>
      <w:r w:rsidRPr="37372771">
        <w:rPr>
          <w:rFonts w:ascii="メイリオ" w:eastAsia="メイリオ" w:hAnsi="メイリオ" w:cs="メイリオ"/>
          <w:b/>
          <w:bCs/>
          <w:sz w:val="18"/>
          <w:szCs w:val="18"/>
          <w:lang w:eastAsia="zh-CN"/>
        </w:rPr>
        <w:t xml:space="preserve">　　　</w:t>
      </w:r>
      <w:r w:rsidR="00C92533" w:rsidRPr="37372771">
        <w:rPr>
          <w:rFonts w:ascii="メイリオ" w:eastAsia="メイリオ" w:hAnsi="メイリオ" w:cs="メイリオ"/>
          <w:sz w:val="18"/>
          <w:szCs w:val="18"/>
          <w:lang w:eastAsia="zh-CN"/>
        </w:rPr>
        <w:t>202</w:t>
      </w:r>
      <w:r w:rsidR="003505AD">
        <w:rPr>
          <w:rFonts w:ascii="メイリオ" w:eastAsia="メイリオ" w:hAnsi="メイリオ" w:cs="メイリオ" w:hint="eastAsia"/>
          <w:sz w:val="18"/>
          <w:szCs w:val="18"/>
        </w:rPr>
        <w:t>4</w:t>
      </w:r>
      <w:r w:rsidR="007F3FAE" w:rsidRPr="37372771">
        <w:rPr>
          <w:rFonts w:ascii="メイリオ" w:eastAsia="メイリオ" w:hAnsi="メイリオ" w:cs="メイリオ"/>
          <w:sz w:val="18"/>
          <w:szCs w:val="18"/>
          <w:lang w:eastAsia="zh-TW"/>
        </w:rPr>
        <w:t>年</w:t>
      </w:r>
      <w:r w:rsidR="1AB50C88" w:rsidRPr="37372771">
        <w:rPr>
          <w:rFonts w:ascii="メイリオ" w:eastAsia="メイリオ" w:hAnsi="メイリオ" w:cs="メイリオ"/>
          <w:sz w:val="18"/>
          <w:szCs w:val="18"/>
          <w:lang w:eastAsia="zh-TW"/>
        </w:rPr>
        <w:t>5</w:t>
      </w:r>
      <w:r w:rsidR="00F0229E" w:rsidRPr="37372771">
        <w:rPr>
          <w:rFonts w:ascii="メイリオ" w:eastAsia="メイリオ" w:hAnsi="メイリオ" w:cs="メイリオ"/>
          <w:sz w:val="18"/>
          <w:szCs w:val="18"/>
          <w:lang w:eastAsia="zh-TW"/>
        </w:rPr>
        <w:t>月</w:t>
      </w:r>
      <w:r w:rsidR="064822B4" w:rsidRPr="37372771">
        <w:rPr>
          <w:rFonts w:ascii="メイリオ" w:eastAsia="メイリオ" w:hAnsi="メイリオ" w:cs="メイリオ"/>
          <w:sz w:val="18"/>
          <w:szCs w:val="18"/>
          <w:lang w:eastAsia="zh-TW"/>
        </w:rPr>
        <w:t>2</w:t>
      </w:r>
      <w:r w:rsidR="003505AD">
        <w:rPr>
          <w:rFonts w:ascii="メイリオ" w:eastAsia="メイリオ" w:hAnsi="メイリオ" w:cs="メイリオ" w:hint="eastAsia"/>
          <w:sz w:val="18"/>
          <w:szCs w:val="18"/>
        </w:rPr>
        <w:t>4</w:t>
      </w:r>
      <w:r w:rsidR="00846834" w:rsidRPr="37372771">
        <w:rPr>
          <w:rFonts w:ascii="メイリオ" w:eastAsia="メイリオ" w:hAnsi="メイリオ" w:cs="メイリオ"/>
          <w:sz w:val="18"/>
          <w:szCs w:val="18"/>
          <w:lang w:eastAsia="zh-TW"/>
        </w:rPr>
        <w:t>日</w:t>
      </w:r>
      <w:r w:rsidRPr="37372771">
        <w:rPr>
          <w:rFonts w:ascii="メイリオ" w:eastAsia="メイリオ" w:hAnsi="メイリオ" w:cs="メイリオ"/>
          <w:sz w:val="18"/>
          <w:szCs w:val="18"/>
          <w:lang w:eastAsia="zh-CN"/>
        </w:rPr>
        <w:t>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6E8DCA2F" w14:textId="77777777" w:rsidTr="003505AD">
        <w:tc>
          <w:tcPr>
            <w:tcW w:w="1689" w:type="dxa"/>
            <w:shd w:val="clear" w:color="auto" w:fill="auto"/>
          </w:tcPr>
          <w:p w14:paraId="6E8DCA2B"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150F9848" w14:textId="77777777" w:rsidR="003505AD" w:rsidRDefault="003505AD" w:rsidP="37372771">
            <w:pPr>
              <w:rPr>
                <w:rFonts w:ascii="メイリオ" w:eastAsia="メイリオ" w:hAnsi="メイリオ" w:cs="メイリオ"/>
                <w:sz w:val="18"/>
                <w:szCs w:val="18"/>
              </w:rPr>
            </w:pPr>
            <w:bookmarkStart w:id="0" w:name="_Hlk133921803"/>
            <w:bookmarkEnd w:id="0"/>
            <w:r>
              <w:rPr>
                <w:rFonts w:ascii="メイリオ" w:eastAsia="メイリオ" w:hAnsi="メイリオ" w:cs="メイリオ" w:hint="eastAsia"/>
                <w:sz w:val="18"/>
                <w:szCs w:val="18"/>
              </w:rPr>
              <w:t>ギネス認定世界一のクラゲ水族館はたっぷり90分滞在♪</w:t>
            </w:r>
          </w:p>
          <w:p w14:paraId="274D62E7" w14:textId="11ADE32C" w:rsidR="0A75853F" w:rsidRDefault="003505AD" w:rsidP="37372771">
            <w:pPr>
              <w:rPr>
                <w:rFonts w:ascii="メイリオ" w:eastAsia="メイリオ" w:hAnsi="メイリオ" w:cs="メイリオ"/>
                <w:sz w:val="18"/>
                <w:szCs w:val="18"/>
              </w:rPr>
            </w:pPr>
            <w:r>
              <w:rPr>
                <w:rFonts w:ascii="メイリオ" w:eastAsia="メイリオ" w:hAnsi="メイリオ" w:cs="メイリオ" w:hint="eastAsia"/>
                <w:sz w:val="18"/>
                <w:szCs w:val="18"/>
              </w:rPr>
              <w:t>庄内砂丘メロン食べ放題と加茂水族館</w:t>
            </w:r>
            <w:r w:rsidR="0A75853F" w:rsidRPr="37372771">
              <w:rPr>
                <w:rFonts w:ascii="メイリオ" w:eastAsia="メイリオ" w:hAnsi="メイリオ" w:cs="メイリオ"/>
                <w:sz w:val="18"/>
                <w:szCs w:val="18"/>
              </w:rPr>
              <w:t xml:space="preserve">　日帰り</w:t>
            </w:r>
          </w:p>
          <w:p w14:paraId="6E8DCA2E" w14:textId="6CB14417" w:rsidR="00303E8B" w:rsidRPr="00D62D6D" w:rsidRDefault="00303E8B" w:rsidP="00F9755C">
            <w:pPr>
              <w:rPr>
                <w:rFonts w:ascii="メイリオ" w:eastAsia="メイリオ" w:hAnsi="メイリオ" w:cs="メイリオ"/>
                <w:b/>
                <w:bCs/>
                <w:sz w:val="18"/>
                <w:szCs w:val="18"/>
              </w:rPr>
            </w:pPr>
            <w:r w:rsidRPr="37372771">
              <w:rPr>
                <w:rFonts w:ascii="メイリオ" w:eastAsia="メイリオ" w:hAnsi="メイリオ" w:cs="メイリオ"/>
                <w:sz w:val="18"/>
                <w:szCs w:val="18"/>
              </w:rPr>
              <w:t>（弊社ツアー</w:t>
            </w:r>
            <w:r w:rsidR="00C92533" w:rsidRPr="37372771">
              <w:rPr>
                <w:rFonts w:ascii="メイリオ" w:eastAsia="メイリオ" w:hAnsi="メイリオ" w:cs="メイリオ"/>
                <w:sz w:val="18"/>
                <w:szCs w:val="18"/>
              </w:rPr>
              <w:t>番号</w:t>
            </w:r>
            <w:r w:rsidRPr="37372771">
              <w:rPr>
                <w:rFonts w:ascii="メイリオ" w:eastAsia="メイリオ" w:hAnsi="メイリオ" w:cs="メイリオ"/>
                <w:sz w:val="18"/>
                <w:szCs w:val="18"/>
              </w:rPr>
              <w:t xml:space="preserve">　</w:t>
            </w:r>
            <w:r w:rsidR="00C92533" w:rsidRPr="37372771">
              <w:rPr>
                <w:rFonts w:ascii="メイリオ" w:eastAsia="メイリオ" w:hAnsi="メイリオ" w:cs="メイリオ"/>
                <w:sz w:val="18"/>
                <w:szCs w:val="18"/>
              </w:rPr>
              <w:t>01-000</w:t>
            </w:r>
            <w:r w:rsidR="00D4871C" w:rsidRPr="37372771">
              <w:rPr>
                <w:rFonts w:ascii="メイリオ" w:eastAsia="メイリオ" w:hAnsi="メイリオ" w:cs="メイリオ"/>
                <w:sz w:val="18"/>
                <w:szCs w:val="18"/>
              </w:rPr>
              <w:t>8</w:t>
            </w:r>
            <w:r w:rsidRPr="37372771">
              <w:rPr>
                <w:rFonts w:ascii="メイリオ" w:eastAsia="メイリオ" w:hAnsi="メイリオ" w:cs="メイリオ"/>
                <w:sz w:val="18"/>
                <w:szCs w:val="18"/>
              </w:rPr>
              <w:t>）</w:t>
            </w:r>
          </w:p>
        </w:tc>
      </w:tr>
      <w:tr w:rsidR="00303E8B" w:rsidRPr="00CC08E0" w14:paraId="6E8DCA32" w14:textId="77777777" w:rsidTr="003505AD">
        <w:tc>
          <w:tcPr>
            <w:tcW w:w="1689" w:type="dxa"/>
            <w:shd w:val="clear" w:color="auto" w:fill="auto"/>
          </w:tcPr>
          <w:p w14:paraId="6E8DCA30" w14:textId="68756031" w:rsidR="00303E8B" w:rsidRPr="00CC08E0" w:rsidRDefault="73FCA00A" w:rsidP="00F9755C">
            <w:pPr>
              <w:rPr>
                <w:rFonts w:ascii="メイリオ" w:eastAsia="メイリオ" w:hAnsi="メイリオ" w:cs="メイリオ"/>
                <w:sz w:val="18"/>
                <w:szCs w:val="18"/>
              </w:rPr>
            </w:pPr>
            <w:r w:rsidRPr="4C1D186D">
              <w:rPr>
                <w:rFonts w:ascii="メイリオ" w:eastAsia="メイリオ" w:hAnsi="メイリオ" w:cs="メイリオ"/>
                <w:sz w:val="18"/>
                <w:szCs w:val="18"/>
              </w:rPr>
              <w:t>出発日</w:t>
            </w:r>
          </w:p>
        </w:tc>
        <w:tc>
          <w:tcPr>
            <w:tcW w:w="6805" w:type="dxa"/>
            <w:shd w:val="clear" w:color="auto" w:fill="auto"/>
          </w:tcPr>
          <w:p w14:paraId="21C7584B" w14:textId="70BA14C8" w:rsidR="00303E8B" w:rsidRPr="00CC08E0" w:rsidRDefault="73FCA00A" w:rsidP="4C1D186D">
            <w:pPr>
              <w:rPr>
                <w:rFonts w:ascii="メイリオ" w:eastAsia="メイリオ" w:hAnsi="メイリオ" w:cs="メイリオ"/>
                <w:sz w:val="18"/>
                <w:szCs w:val="18"/>
              </w:rPr>
            </w:pPr>
            <w:r w:rsidRPr="4C1D186D">
              <w:rPr>
                <w:rFonts w:ascii="メイリオ" w:eastAsia="メイリオ" w:hAnsi="メイリオ" w:cs="メイリオ"/>
                <w:sz w:val="18"/>
                <w:szCs w:val="18"/>
              </w:rPr>
              <w:t>202</w:t>
            </w:r>
            <w:r w:rsidR="003505AD">
              <w:rPr>
                <w:rFonts w:ascii="メイリオ" w:eastAsia="メイリオ" w:hAnsi="メイリオ" w:cs="メイリオ" w:hint="eastAsia"/>
                <w:sz w:val="18"/>
                <w:szCs w:val="18"/>
              </w:rPr>
              <w:t>4</w:t>
            </w:r>
            <w:r w:rsidR="00303E8B" w:rsidRPr="4C1D186D">
              <w:rPr>
                <w:rFonts w:ascii="メイリオ" w:eastAsia="メイリオ" w:hAnsi="メイリオ" w:cs="メイリオ"/>
                <w:sz w:val="18"/>
                <w:szCs w:val="18"/>
              </w:rPr>
              <w:t>年</w:t>
            </w:r>
            <w:r w:rsidR="60AB2BD6" w:rsidRPr="4C1D186D">
              <w:rPr>
                <w:rFonts w:ascii="メイリオ" w:eastAsia="メイリオ" w:hAnsi="メイリオ" w:cs="メイリオ"/>
                <w:sz w:val="18"/>
                <w:szCs w:val="18"/>
              </w:rPr>
              <w:t xml:space="preserve">　</w:t>
            </w:r>
            <w:r w:rsidR="668D9018" w:rsidRPr="4C1D186D">
              <w:rPr>
                <w:rFonts w:ascii="メイリオ" w:eastAsia="メイリオ" w:hAnsi="メイリオ" w:cs="メイリオ"/>
                <w:sz w:val="18"/>
                <w:szCs w:val="18"/>
              </w:rPr>
              <w:t>7</w:t>
            </w:r>
            <w:r w:rsidR="00303E8B" w:rsidRPr="4C1D186D">
              <w:rPr>
                <w:rFonts w:ascii="メイリオ" w:eastAsia="メイリオ" w:hAnsi="メイリオ" w:cs="メイリオ"/>
                <w:sz w:val="18"/>
                <w:szCs w:val="18"/>
              </w:rPr>
              <w:t>月</w:t>
            </w:r>
            <w:r w:rsidR="32B32D9D" w:rsidRPr="4C1D186D">
              <w:rPr>
                <w:rFonts w:ascii="メイリオ" w:eastAsia="メイリオ" w:hAnsi="メイリオ" w:cs="メイリオ"/>
                <w:sz w:val="18"/>
                <w:szCs w:val="18"/>
              </w:rPr>
              <w:t>2</w:t>
            </w:r>
            <w:r w:rsidR="003505AD">
              <w:rPr>
                <w:rFonts w:ascii="メイリオ" w:eastAsia="メイリオ" w:hAnsi="メイリオ" w:cs="メイリオ" w:hint="eastAsia"/>
                <w:sz w:val="18"/>
                <w:szCs w:val="18"/>
              </w:rPr>
              <w:t>1</w:t>
            </w:r>
            <w:r w:rsidR="00303E8B" w:rsidRPr="4C1D186D">
              <w:rPr>
                <w:rFonts w:ascii="メイリオ" w:eastAsia="メイリオ" w:hAnsi="メイリオ" w:cs="メイリオ"/>
                <w:sz w:val="18"/>
                <w:szCs w:val="18"/>
              </w:rPr>
              <w:t>日（</w:t>
            </w:r>
            <w:r w:rsidR="48B46A25" w:rsidRPr="4C1D186D">
              <w:rPr>
                <w:rFonts w:ascii="メイリオ" w:eastAsia="メイリオ" w:hAnsi="メイリオ" w:cs="メイリオ"/>
                <w:sz w:val="18"/>
                <w:szCs w:val="18"/>
              </w:rPr>
              <w:t>日</w:t>
            </w:r>
            <w:r w:rsidR="00303E8B" w:rsidRPr="4C1D186D">
              <w:rPr>
                <w:rFonts w:ascii="メイリオ" w:eastAsia="メイリオ" w:hAnsi="メイリオ" w:cs="メイリオ"/>
                <w:sz w:val="18"/>
                <w:szCs w:val="18"/>
              </w:rPr>
              <w:t>）</w:t>
            </w:r>
            <w:r w:rsidR="4DB8761B" w:rsidRPr="4C1D186D">
              <w:rPr>
                <w:rFonts w:ascii="メイリオ" w:eastAsia="メイリオ" w:hAnsi="メイリオ" w:cs="メイリオ"/>
                <w:sz w:val="18"/>
                <w:szCs w:val="18"/>
              </w:rPr>
              <w:t>、7月2</w:t>
            </w:r>
            <w:r w:rsidR="003505AD">
              <w:rPr>
                <w:rFonts w:ascii="メイリオ" w:eastAsia="メイリオ" w:hAnsi="メイリオ" w:cs="メイリオ" w:hint="eastAsia"/>
                <w:sz w:val="18"/>
                <w:szCs w:val="18"/>
              </w:rPr>
              <w:t>8</w:t>
            </w:r>
            <w:r w:rsidR="4DB8761B" w:rsidRPr="4C1D186D">
              <w:rPr>
                <w:rFonts w:ascii="メイリオ" w:eastAsia="メイリオ" w:hAnsi="メイリオ" w:cs="メイリオ"/>
                <w:sz w:val="18"/>
                <w:szCs w:val="18"/>
              </w:rPr>
              <w:t>日（日）</w:t>
            </w:r>
          </w:p>
          <w:p w14:paraId="6E8DCA31" w14:textId="1461708C" w:rsidR="00303E8B" w:rsidRPr="00CC08E0" w:rsidRDefault="00303E8B" w:rsidP="4C1D186D">
            <w:pPr>
              <w:rPr>
                <w:rFonts w:ascii="メイリオ" w:eastAsia="メイリオ" w:hAnsi="メイリオ" w:cs="メイリオ"/>
                <w:sz w:val="18"/>
                <w:szCs w:val="18"/>
              </w:rPr>
            </w:pPr>
          </w:p>
        </w:tc>
      </w:tr>
      <w:tr w:rsidR="00303E8B" w:rsidRPr="00CC08E0" w14:paraId="6E8DCA36" w14:textId="77777777" w:rsidTr="003505AD">
        <w:tc>
          <w:tcPr>
            <w:tcW w:w="1689" w:type="dxa"/>
            <w:tcBorders>
              <w:top w:val="single" w:sz="4" w:space="0" w:color="auto"/>
              <w:left w:val="single" w:sz="4" w:space="0" w:color="auto"/>
              <w:bottom w:val="single" w:sz="4" w:space="0" w:color="auto"/>
              <w:right w:val="single" w:sz="4" w:space="0" w:color="auto"/>
            </w:tcBorders>
            <w:shd w:val="clear" w:color="auto" w:fill="auto"/>
          </w:tcPr>
          <w:p w14:paraId="6E8DCA33"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E8DCA34"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2E767DC2" w14:textId="1D112FA6" w:rsidR="00303E8B" w:rsidRPr="00CC08E0" w:rsidRDefault="00387CE2" w:rsidP="4C1D186D">
            <w:pPr>
              <w:rPr>
                <w:rFonts w:ascii="メイリオ" w:eastAsia="メイリオ" w:hAnsi="メイリオ" w:cs="メイリオ"/>
                <w:sz w:val="18"/>
                <w:szCs w:val="18"/>
              </w:rPr>
            </w:pPr>
            <w:r w:rsidRPr="4C1D186D">
              <w:rPr>
                <w:rFonts w:ascii="メイリオ" w:eastAsia="メイリオ" w:hAnsi="メイリオ" w:cs="メイリオ"/>
                <w:sz w:val="18"/>
                <w:szCs w:val="18"/>
              </w:rPr>
              <w:t>※荒天時、その他現地事情により滞在時間を短縮、割愛する場合がございます。また、行程順や経路を変更する場合もございますので</w:t>
            </w:r>
            <w:r w:rsidR="003505AD">
              <w:rPr>
                <w:rFonts w:ascii="メイリオ" w:eastAsia="メイリオ" w:hAnsi="メイリオ" w:cs="メイリオ" w:hint="eastAsia"/>
                <w:sz w:val="18"/>
                <w:szCs w:val="18"/>
              </w:rPr>
              <w:t>、</w:t>
            </w:r>
            <w:r w:rsidRPr="4C1D186D">
              <w:rPr>
                <w:rFonts w:ascii="メイリオ" w:eastAsia="メイリオ" w:hAnsi="メイリオ" w:cs="メイリオ"/>
                <w:sz w:val="18"/>
                <w:szCs w:val="18"/>
              </w:rPr>
              <w:t>予めご承知おき願います。</w:t>
            </w:r>
          </w:p>
          <w:p w14:paraId="6E8DCA35" w14:textId="1F8D103E" w:rsidR="00303E8B" w:rsidRPr="00CC08E0" w:rsidRDefault="00303E8B" w:rsidP="4C1D186D">
            <w:pPr>
              <w:rPr>
                <w:rFonts w:ascii="メイリオ" w:eastAsia="メイリオ" w:hAnsi="メイリオ" w:cs="メイリオ"/>
                <w:sz w:val="18"/>
                <w:szCs w:val="18"/>
              </w:rPr>
            </w:pPr>
          </w:p>
        </w:tc>
      </w:tr>
      <w:tr w:rsidR="00303E8B" w:rsidRPr="00CC08E0" w14:paraId="6E8DCA39" w14:textId="77777777" w:rsidTr="003505AD">
        <w:tc>
          <w:tcPr>
            <w:tcW w:w="1689" w:type="dxa"/>
            <w:tcBorders>
              <w:top w:val="single" w:sz="4" w:space="0" w:color="auto"/>
              <w:left w:val="single" w:sz="4" w:space="0" w:color="auto"/>
              <w:bottom w:val="single" w:sz="4" w:space="0" w:color="auto"/>
              <w:right w:val="single" w:sz="4" w:space="0" w:color="auto"/>
            </w:tcBorders>
            <w:shd w:val="clear" w:color="auto" w:fill="auto"/>
          </w:tcPr>
          <w:p w14:paraId="6E8DCA3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E8DCA38" w14:textId="77777777"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6E8DCA3C" w14:textId="77777777" w:rsidTr="003505A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6E8DCA3A"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E8DCA3B" w14:textId="0D2D3C17" w:rsidR="007F3FAE" w:rsidRPr="00CC08E0" w:rsidRDefault="003505AD"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食事なし（メロン食べ放題はツアー費に含まれます）</w:t>
            </w:r>
          </w:p>
        </w:tc>
      </w:tr>
      <w:tr w:rsidR="00715B9A" w:rsidRPr="00CC08E0" w14:paraId="6E8DCA3F" w14:textId="77777777" w:rsidTr="003505AD">
        <w:trPr>
          <w:trHeight w:val="337"/>
        </w:trPr>
        <w:tc>
          <w:tcPr>
            <w:tcW w:w="1689" w:type="dxa"/>
            <w:tcBorders>
              <w:top w:val="single" w:sz="4" w:space="0" w:color="auto"/>
              <w:left w:val="single" w:sz="4" w:space="0" w:color="auto"/>
              <w:right w:val="single" w:sz="4" w:space="0" w:color="auto"/>
            </w:tcBorders>
            <w:shd w:val="clear" w:color="auto" w:fill="auto"/>
          </w:tcPr>
          <w:p w14:paraId="6E8DCA3D"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6E8DCA3E"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w:t>
            </w:r>
            <w:r w:rsidR="00C322F1">
              <w:rPr>
                <w:rFonts w:ascii="メイリオ" w:eastAsia="メイリオ" w:hAnsi="メイリオ" w:cs="メイリオ" w:hint="eastAsia"/>
                <w:sz w:val="18"/>
                <w:szCs w:val="18"/>
              </w:rPr>
              <w:t>5</w:t>
            </w:r>
            <w:r>
              <w:rPr>
                <w:rFonts w:ascii="メイリオ" w:eastAsia="メイリオ" w:hAnsi="メイリオ" w:cs="メイリオ" w:hint="eastAsia"/>
                <w:sz w:val="18"/>
                <w:szCs w:val="18"/>
              </w:rPr>
              <w:t>名</w:t>
            </w:r>
          </w:p>
        </w:tc>
      </w:tr>
      <w:tr w:rsidR="00C14470" w:rsidRPr="00C14470" w14:paraId="6E8DCA42" w14:textId="77777777" w:rsidTr="003505AD">
        <w:trPr>
          <w:trHeight w:val="282"/>
        </w:trPr>
        <w:tc>
          <w:tcPr>
            <w:tcW w:w="1689" w:type="dxa"/>
            <w:tcBorders>
              <w:top w:val="single" w:sz="4" w:space="0" w:color="auto"/>
              <w:left w:val="single" w:sz="4" w:space="0" w:color="auto"/>
              <w:right w:val="single" w:sz="4" w:space="0" w:color="auto"/>
            </w:tcBorders>
            <w:shd w:val="clear" w:color="auto" w:fill="auto"/>
          </w:tcPr>
          <w:p w14:paraId="6E8DCA40"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6E8DCA41" w14:textId="06BA3C70" w:rsidR="00C14470" w:rsidRPr="00C14470" w:rsidRDefault="081972DD" w:rsidP="007C7ED5">
            <w:pPr>
              <w:rPr>
                <w:rFonts w:ascii="メイリオ" w:eastAsia="メイリオ" w:hAnsi="メイリオ" w:cs="メイリオ"/>
                <w:sz w:val="18"/>
                <w:szCs w:val="18"/>
              </w:rPr>
            </w:pPr>
            <w:r w:rsidRPr="37372771">
              <w:rPr>
                <w:rFonts w:ascii="メイリオ" w:eastAsia="メイリオ" w:hAnsi="メイリオ" w:cs="メイリオ"/>
                <w:sz w:val="18"/>
                <w:szCs w:val="18"/>
              </w:rPr>
              <w:t>長岡</w:t>
            </w:r>
            <w:r w:rsidR="00E64DA6" w:rsidRPr="37372771">
              <w:rPr>
                <w:rFonts w:ascii="メイリオ" w:eastAsia="メイリオ" w:hAnsi="メイリオ" w:cs="メイリオ"/>
                <w:sz w:val="18"/>
                <w:szCs w:val="18"/>
              </w:rPr>
              <w:t xml:space="preserve">無料駐車場 </w:t>
            </w:r>
            <w:r w:rsidR="00C14470" w:rsidRPr="37372771">
              <w:rPr>
                <w:rFonts w:ascii="メイリオ" w:eastAsia="メイリオ" w:hAnsi="メイリオ" w:cs="メイリオ"/>
                <w:sz w:val="18"/>
                <w:szCs w:val="18"/>
              </w:rPr>
              <w:t>出発から</w:t>
            </w:r>
            <w:r w:rsidR="3FFD9E6F" w:rsidRPr="37372771">
              <w:rPr>
                <w:rFonts w:ascii="メイリオ" w:eastAsia="メイリオ" w:hAnsi="メイリオ" w:cs="メイリオ"/>
                <w:sz w:val="18"/>
                <w:szCs w:val="18"/>
              </w:rPr>
              <w:t xml:space="preserve">　長岡</w:t>
            </w:r>
            <w:r w:rsidR="00E64DA6" w:rsidRPr="37372771">
              <w:rPr>
                <w:rFonts w:ascii="メイリオ" w:eastAsia="メイリオ" w:hAnsi="メイリオ" w:cs="メイリオ"/>
                <w:sz w:val="18"/>
                <w:szCs w:val="18"/>
              </w:rPr>
              <w:t xml:space="preserve">無料駐車場 </w:t>
            </w:r>
            <w:r w:rsidR="00C14470" w:rsidRPr="37372771">
              <w:rPr>
                <w:rFonts w:ascii="メイリオ" w:eastAsia="メイリオ" w:hAnsi="メイリオ" w:cs="メイリオ"/>
                <w:sz w:val="18"/>
                <w:szCs w:val="18"/>
              </w:rPr>
              <w:t xml:space="preserve">帰着まで同行いたします。　</w:t>
            </w:r>
          </w:p>
        </w:tc>
      </w:tr>
      <w:tr w:rsidR="003505AD" w:rsidRPr="00CC08E0" w14:paraId="54F7F684" w14:textId="77777777" w:rsidTr="006656A5">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C721BD2" w14:textId="77777777" w:rsidR="003505AD" w:rsidRPr="00CC08E0" w:rsidRDefault="003505AD" w:rsidP="006656A5">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0A21477" w14:textId="77777777" w:rsidR="003505AD" w:rsidRPr="00CC08E0" w:rsidRDefault="003505AD" w:rsidP="006656A5">
            <w:pPr>
              <w:rPr>
                <w:rFonts w:ascii="メイリオ" w:eastAsia="メイリオ" w:hAnsi="メイリオ" w:cs="メイリオ"/>
                <w:sz w:val="18"/>
                <w:szCs w:val="18"/>
              </w:rPr>
            </w:pPr>
            <w:r w:rsidRPr="44771C32">
              <w:rPr>
                <w:rFonts w:ascii="メイリオ" w:eastAsia="メイリオ" w:hAnsi="メイリオ" w:cs="メイリオ"/>
                <w:sz w:val="18"/>
                <w:szCs w:val="18"/>
              </w:rPr>
              <w:t>別紙の旅行業約款（募集型企画旅行契約）第7章をご一読ください。</w:t>
            </w:r>
          </w:p>
        </w:tc>
      </w:tr>
      <w:tr w:rsidR="00E60D53" w:rsidRPr="00CC08E0" w14:paraId="6E8DCA49" w14:textId="77777777" w:rsidTr="003505AD">
        <w:tc>
          <w:tcPr>
            <w:tcW w:w="1689" w:type="dxa"/>
            <w:shd w:val="clear" w:color="auto" w:fill="auto"/>
          </w:tcPr>
          <w:p w14:paraId="6E8DCA43" w14:textId="77777777" w:rsidR="00E60D53" w:rsidRDefault="00AD757F"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お支払い方法</w:t>
            </w:r>
          </w:p>
          <w:p w14:paraId="6E8DCA44" w14:textId="0C3B1774" w:rsidR="00E8202A" w:rsidRPr="00CC08E0" w:rsidRDefault="00E8202A"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及び</w:t>
            </w:r>
            <w:r w:rsidR="003505AD">
              <w:rPr>
                <w:rFonts w:ascii="メイリオ" w:eastAsia="メイリオ" w:hAnsi="メイリオ" w:cs="メイリオ" w:hint="eastAsia"/>
                <w:sz w:val="18"/>
                <w:szCs w:val="18"/>
              </w:rPr>
              <w:t>お</w:t>
            </w:r>
            <w:r>
              <w:rPr>
                <w:rFonts w:ascii="メイリオ" w:eastAsia="メイリオ" w:hAnsi="メイリオ" w:cs="メイリオ" w:hint="eastAsia"/>
                <w:sz w:val="18"/>
                <w:szCs w:val="18"/>
              </w:rPr>
              <w:t>支払期日</w:t>
            </w:r>
          </w:p>
        </w:tc>
        <w:tc>
          <w:tcPr>
            <w:tcW w:w="6805" w:type="dxa"/>
            <w:shd w:val="clear" w:color="auto" w:fill="auto"/>
          </w:tcPr>
          <w:p w14:paraId="674164A2" w14:textId="77777777" w:rsidR="003505AD" w:rsidRDefault="003505AD" w:rsidP="003505A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52BE92D0" w14:textId="77777777" w:rsidR="003505AD" w:rsidRDefault="003505AD" w:rsidP="003505A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741307FB" w14:textId="77777777" w:rsidR="003505AD" w:rsidRPr="009919BD" w:rsidRDefault="003505AD" w:rsidP="003505A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192620E5" w14:textId="77777777" w:rsidR="003505AD" w:rsidRPr="009919BD" w:rsidRDefault="003505AD" w:rsidP="003505A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66C8BCA4" w14:textId="77777777" w:rsidR="003505AD" w:rsidRPr="009919BD" w:rsidRDefault="003505AD" w:rsidP="003505A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w:t>
            </w:r>
            <w:proofErr w:type="spellStart"/>
            <w:r w:rsidRPr="009919BD">
              <w:rPr>
                <w:rFonts w:ascii="メイリオ" w:eastAsia="メイリオ" w:hAnsi="メイリオ" w:cs="メイリオ" w:hint="eastAsia"/>
                <w:sz w:val="18"/>
                <w:szCs w:val="18"/>
              </w:rPr>
              <w:t>PayPay</w:t>
            </w:r>
            <w:proofErr w:type="spellEnd"/>
            <w:r w:rsidRPr="009919BD">
              <w:rPr>
                <w:rFonts w:ascii="メイリオ" w:eastAsia="メイリオ" w:hAnsi="メイリオ" w:cs="メイリオ" w:hint="eastAsia"/>
                <w:sz w:val="18"/>
                <w:szCs w:val="18"/>
              </w:rPr>
              <w:t>のみとなります</w:t>
            </w:r>
          </w:p>
          <w:p w14:paraId="3DF9DC69" w14:textId="77777777" w:rsidR="003505AD" w:rsidRPr="009919BD" w:rsidRDefault="003505AD" w:rsidP="003505A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35897326" w14:textId="77777777" w:rsidR="003505AD" w:rsidRDefault="003505AD" w:rsidP="003505A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6E8DCA48" w14:textId="7E3C47BE" w:rsidR="00F0229E" w:rsidRPr="003505AD" w:rsidRDefault="00F0229E" w:rsidP="4C1D186D">
            <w:pPr>
              <w:ind w:right="880"/>
              <w:rPr>
                <w:rFonts w:ascii="メイリオ" w:eastAsia="メイリオ" w:hAnsi="メイリオ" w:cs="メイリオ"/>
                <w:sz w:val="18"/>
                <w:szCs w:val="18"/>
                <w:u w:val="single"/>
              </w:rPr>
            </w:pPr>
          </w:p>
        </w:tc>
      </w:tr>
      <w:tr w:rsidR="003505AD" w:rsidRPr="00CC08E0" w14:paraId="6E8DCA56" w14:textId="77777777" w:rsidTr="003505AD">
        <w:tc>
          <w:tcPr>
            <w:tcW w:w="1689" w:type="dxa"/>
            <w:tcBorders>
              <w:top w:val="single" w:sz="4" w:space="0" w:color="auto"/>
              <w:left w:val="single" w:sz="4" w:space="0" w:color="auto"/>
              <w:bottom w:val="single" w:sz="4" w:space="0" w:color="auto"/>
              <w:right w:val="single" w:sz="4" w:space="0" w:color="auto"/>
            </w:tcBorders>
            <w:shd w:val="clear" w:color="auto" w:fill="auto"/>
          </w:tcPr>
          <w:p w14:paraId="6E8DCA4D" w14:textId="33899AA5" w:rsidR="003505AD" w:rsidRPr="00CC08E0" w:rsidRDefault="003505AD" w:rsidP="003505AD">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Pr>
                <w:rFonts w:ascii="メイリオ" w:eastAsia="メイリオ" w:hAnsi="メイリオ" w:cs="メイリオ" w:hint="eastAsia"/>
                <w:sz w:val="18"/>
                <w:szCs w:val="18"/>
              </w:rPr>
              <w:t>について</w:t>
            </w:r>
          </w:p>
          <w:p w14:paraId="6E8DCA4E" w14:textId="77777777" w:rsidR="003505AD" w:rsidRPr="00CC08E0" w:rsidRDefault="003505AD" w:rsidP="003505AD">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1652693" w14:textId="77777777" w:rsidR="003505AD" w:rsidRPr="004A0061" w:rsidRDefault="003505AD" w:rsidP="003505AD">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Pr>
                <w:rFonts w:ascii="メイリオ" w:eastAsia="メイリオ" w:hAnsi="メイリオ" w:cs="メイリオ" w:hint="eastAsia"/>
                <w:b/>
                <w:bCs/>
                <w:sz w:val="18"/>
                <w:szCs w:val="18"/>
              </w:rPr>
              <w:t>さかのぼって20</w:t>
            </w:r>
            <w:r w:rsidRPr="004A0061">
              <w:rPr>
                <w:rFonts w:ascii="メイリオ" w:eastAsia="メイリオ" w:hAnsi="メイリオ" w:cs="メイリオ" w:hint="eastAsia"/>
                <w:b/>
                <w:bCs/>
                <w:sz w:val="18"/>
                <w:szCs w:val="18"/>
              </w:rPr>
              <w:t>日前（</w:t>
            </w:r>
            <w:r>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3085ADF8" w14:textId="77777777" w:rsidR="003505AD" w:rsidRPr="00CC08E0" w:rsidRDefault="003505AD" w:rsidP="003505AD">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日から起算してさかのぼって20日目（日帰り旅行にあっては10日前）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136FD166" w14:textId="77777777" w:rsidR="003505AD" w:rsidRPr="00CC08E0" w:rsidRDefault="003505AD" w:rsidP="003505AD">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43C0E26A" w14:textId="77777777" w:rsidR="003505AD" w:rsidRDefault="003505AD" w:rsidP="003505AD">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59BAC45D" w14:textId="77777777" w:rsidR="003505AD" w:rsidRPr="00E8202A" w:rsidRDefault="003505AD" w:rsidP="003505AD">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6D0C050A" w14:textId="77777777" w:rsidR="003505AD" w:rsidRDefault="003505AD" w:rsidP="003505AD">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26460083" w14:textId="77777777" w:rsidR="003505AD" w:rsidRDefault="003505AD" w:rsidP="003505AD">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p w14:paraId="6E8DCA55" w14:textId="2E1CE9E7" w:rsidR="003505AD" w:rsidRPr="00912201" w:rsidRDefault="003505AD" w:rsidP="003505AD">
            <w:pPr>
              <w:rPr>
                <w:rFonts w:ascii="メイリオ" w:eastAsia="メイリオ" w:hAnsi="メイリオ" w:cs="メイリオ" w:hint="eastAsia"/>
                <w:sz w:val="18"/>
                <w:szCs w:val="18"/>
              </w:rPr>
            </w:pPr>
          </w:p>
        </w:tc>
      </w:tr>
      <w:tr w:rsidR="003505AD" w:rsidRPr="00CC08E0" w14:paraId="7C37A8BF" w14:textId="77777777" w:rsidTr="006656A5">
        <w:trPr>
          <w:trHeight w:val="1949"/>
        </w:trPr>
        <w:tc>
          <w:tcPr>
            <w:tcW w:w="1689" w:type="dxa"/>
            <w:tcBorders>
              <w:left w:val="single" w:sz="4" w:space="0" w:color="auto"/>
              <w:bottom w:val="single" w:sz="4" w:space="0" w:color="auto"/>
              <w:right w:val="single" w:sz="4" w:space="0" w:color="auto"/>
            </w:tcBorders>
            <w:shd w:val="clear" w:color="auto" w:fill="auto"/>
          </w:tcPr>
          <w:p w14:paraId="108AAAF4" w14:textId="77777777" w:rsidR="003505AD" w:rsidRPr="00C11593" w:rsidRDefault="003505AD" w:rsidP="006656A5">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32CD06DE" w14:textId="77777777" w:rsidR="003505AD" w:rsidRPr="00CC08E0" w:rsidRDefault="003505AD" w:rsidP="006656A5">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E8D3D46" w14:textId="77777777" w:rsidR="003505AD" w:rsidRPr="00C11593" w:rsidRDefault="003505AD" w:rsidP="006656A5">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0B74A357" w14:textId="77777777" w:rsidR="003505AD" w:rsidRDefault="003505AD" w:rsidP="006656A5">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w:t>
            </w:r>
            <w:proofErr w:type="spellStart"/>
            <w:r w:rsidRPr="00C11593">
              <w:rPr>
                <w:rFonts w:ascii="メイリオ" w:eastAsia="メイリオ" w:hAnsi="メイリオ" w:cs="メイリオ" w:hint="eastAsia"/>
                <w:sz w:val="18"/>
                <w:szCs w:val="18"/>
              </w:rPr>
              <w:t>PayPay</w:t>
            </w:r>
            <w:proofErr w:type="spellEnd"/>
            <w:r w:rsidRPr="00C11593">
              <w:rPr>
                <w:rFonts w:ascii="メイリオ" w:eastAsia="メイリオ" w:hAnsi="メイリオ" w:cs="メイリオ" w:hint="eastAsia"/>
                <w:sz w:val="18"/>
                <w:szCs w:val="18"/>
              </w:rPr>
              <w:t>でのお支払いの場合は、お支払い店舗にて返金処理をいたします。</w:t>
            </w:r>
          </w:p>
          <w:p w14:paraId="14AAEC4B" w14:textId="77777777" w:rsidR="003505AD" w:rsidRPr="004A0061" w:rsidRDefault="003505AD" w:rsidP="006656A5">
            <w:pPr>
              <w:rPr>
                <w:rFonts w:ascii="メイリオ" w:eastAsia="メイリオ" w:hAnsi="メイリオ" w:cs="メイリオ"/>
                <w:b/>
                <w:bCs/>
                <w:sz w:val="18"/>
                <w:szCs w:val="18"/>
              </w:rPr>
            </w:pPr>
          </w:p>
        </w:tc>
      </w:tr>
      <w:tr w:rsidR="003505AD" w:rsidRPr="00CC08E0" w14:paraId="6E8DCA60" w14:textId="77777777" w:rsidTr="003505AD">
        <w:tc>
          <w:tcPr>
            <w:tcW w:w="1689" w:type="dxa"/>
            <w:tcBorders>
              <w:top w:val="single" w:sz="4" w:space="0" w:color="auto"/>
              <w:left w:val="single" w:sz="4" w:space="0" w:color="auto"/>
              <w:bottom w:val="single" w:sz="4" w:space="0" w:color="auto"/>
              <w:right w:val="single" w:sz="4" w:space="0" w:color="auto"/>
            </w:tcBorders>
            <w:shd w:val="clear" w:color="auto" w:fill="auto"/>
          </w:tcPr>
          <w:p w14:paraId="6E8DCA57" w14:textId="77777777" w:rsidR="003505AD" w:rsidRDefault="003505AD" w:rsidP="003505AD">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6E8DCA58" w14:textId="77777777" w:rsidR="003505AD" w:rsidRPr="005663D8" w:rsidRDefault="003505AD" w:rsidP="003505AD">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781F89E"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302BAED3" w14:textId="77777777" w:rsidR="003505AD" w:rsidRPr="00CC08E0" w:rsidRDefault="003505AD" w:rsidP="003505AD">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16DE9DEF"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55DA606"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24B729F8"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21D1D740"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0A3B8905"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29044555" w14:textId="77777777" w:rsidR="003505AD" w:rsidRPr="00CC08E0" w:rsidRDefault="003505AD" w:rsidP="003505AD">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6E8DCA5F" w14:textId="23E4906B" w:rsidR="003505AD" w:rsidRPr="00CC08E0" w:rsidRDefault="003505AD" w:rsidP="003505AD">
            <w:pPr>
              <w:rPr>
                <w:rFonts w:ascii="メイリオ" w:eastAsia="メイリオ" w:hAnsi="メイリオ" w:cs="メイリオ"/>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6E8DCA61" w14:textId="77777777" w:rsidR="00C14470" w:rsidRDefault="00C14470" w:rsidP="003A64FD">
      <w:pPr>
        <w:rPr>
          <w:rFonts w:ascii="Segoe UI Emoji" w:eastAsia="メイリオ" w:hAnsi="Segoe UI Emoji" w:cs="Segoe UI Emoji"/>
          <w:sz w:val="18"/>
          <w:szCs w:val="18"/>
        </w:rPr>
      </w:pPr>
    </w:p>
    <w:p w14:paraId="6E8DCA62" w14:textId="77777777"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行程表</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8"/>
      </w:tblGrid>
      <w:tr w:rsidR="003A64FD" w:rsidRPr="00CC08E0" w14:paraId="6E8DCA67" w14:textId="77777777" w:rsidTr="5C78E479">
        <w:trPr>
          <w:trHeight w:val="127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6E8DCA66" w14:textId="4CF16E24" w:rsidR="003A64FD" w:rsidRPr="002449D4" w:rsidRDefault="5C3B60B7" w:rsidP="37372771">
            <w:pPr>
              <w:rPr>
                <w:rFonts w:ascii="メイリオ" w:eastAsia="メイリオ" w:hAnsi="メイリオ" w:cs="メイリオ"/>
                <w:sz w:val="18"/>
                <w:szCs w:val="18"/>
              </w:rPr>
            </w:pPr>
            <w:r w:rsidRPr="5C78E479">
              <w:rPr>
                <w:rFonts w:ascii="メイリオ" w:eastAsia="メイリオ" w:hAnsi="メイリオ" w:cs="メイリオ"/>
                <w:sz w:val="18"/>
                <w:szCs w:val="18"/>
              </w:rPr>
              <w:t>長岡無料駐車場（</w:t>
            </w:r>
            <w:r w:rsidR="003505AD">
              <w:rPr>
                <w:rFonts w:ascii="メイリオ" w:eastAsia="メイリオ" w:hAnsi="メイリオ" w:cs="メイリオ" w:hint="eastAsia"/>
                <w:sz w:val="18"/>
                <w:szCs w:val="18"/>
              </w:rPr>
              <w:t>8</w:t>
            </w:r>
            <w:r w:rsidRPr="5C78E479">
              <w:rPr>
                <w:rFonts w:ascii="メイリオ" w:eastAsia="メイリオ" w:hAnsi="メイリオ" w:cs="メイリオ"/>
                <w:sz w:val="18"/>
                <w:szCs w:val="18"/>
              </w:rPr>
              <w:t>：</w:t>
            </w:r>
            <w:r w:rsidR="003505AD">
              <w:rPr>
                <w:rFonts w:ascii="メイリオ" w:eastAsia="メイリオ" w:hAnsi="メイリオ" w:cs="メイリオ" w:hint="eastAsia"/>
                <w:sz w:val="18"/>
                <w:szCs w:val="18"/>
              </w:rPr>
              <w:t>0</w:t>
            </w:r>
            <w:r w:rsidRPr="5C78E479">
              <w:rPr>
                <w:rFonts w:ascii="メイリオ" w:eastAsia="メイリオ" w:hAnsi="メイリオ" w:cs="メイリオ"/>
                <w:sz w:val="18"/>
                <w:szCs w:val="18"/>
              </w:rPr>
              <w:t>0）＝燕三条駅（8：</w:t>
            </w:r>
            <w:r w:rsidR="003505AD">
              <w:rPr>
                <w:rFonts w:ascii="メイリオ" w:eastAsia="メイリオ" w:hAnsi="メイリオ" w:cs="メイリオ" w:hint="eastAsia"/>
                <w:sz w:val="18"/>
                <w:szCs w:val="18"/>
              </w:rPr>
              <w:t>3</w:t>
            </w:r>
            <w:r w:rsidRPr="5C78E479">
              <w:rPr>
                <w:rFonts w:ascii="メイリオ" w:eastAsia="メイリオ" w:hAnsi="メイリオ" w:cs="メイリオ"/>
                <w:sz w:val="18"/>
                <w:szCs w:val="18"/>
              </w:rPr>
              <w:t>0）＝巻潟東IC（8：</w:t>
            </w:r>
            <w:r w:rsidR="003505AD">
              <w:rPr>
                <w:rFonts w:ascii="メイリオ" w:eastAsia="メイリオ" w:hAnsi="メイリオ" w:cs="メイリオ" w:hint="eastAsia"/>
                <w:sz w:val="18"/>
                <w:szCs w:val="18"/>
              </w:rPr>
              <w:t>5</w:t>
            </w:r>
            <w:r w:rsidRPr="5C78E479">
              <w:rPr>
                <w:rFonts w:ascii="メイリオ" w:eastAsia="メイリオ" w:hAnsi="メイリオ" w:cs="メイリオ"/>
                <w:sz w:val="18"/>
                <w:szCs w:val="18"/>
              </w:rPr>
              <w:t>0）＝新潟駅南口（9：</w:t>
            </w:r>
            <w:r w:rsidR="003505AD">
              <w:rPr>
                <w:rFonts w:ascii="メイリオ" w:eastAsia="メイリオ" w:hAnsi="メイリオ" w:cs="メイリオ" w:hint="eastAsia"/>
                <w:sz w:val="18"/>
                <w:szCs w:val="18"/>
              </w:rPr>
              <w:t>2</w:t>
            </w:r>
            <w:r w:rsidRPr="5C78E479">
              <w:rPr>
                <w:rFonts w:ascii="メイリオ" w:eastAsia="メイリオ" w:hAnsi="メイリオ" w:cs="メイリオ"/>
                <w:sz w:val="18"/>
                <w:szCs w:val="18"/>
              </w:rPr>
              <w:t>0）＝新発田無料駐車場（</w:t>
            </w:r>
            <w:r w:rsidR="003505AD">
              <w:rPr>
                <w:rFonts w:ascii="メイリオ" w:eastAsia="メイリオ" w:hAnsi="メイリオ" w:cs="メイリオ" w:hint="eastAsia"/>
                <w:sz w:val="18"/>
                <w:szCs w:val="18"/>
              </w:rPr>
              <w:t>10</w:t>
            </w:r>
            <w:r w:rsidRPr="5C78E479">
              <w:rPr>
                <w:rFonts w:ascii="メイリオ" w:eastAsia="メイリオ" w:hAnsi="メイリオ" w:cs="メイリオ"/>
                <w:sz w:val="18"/>
                <w:szCs w:val="18"/>
              </w:rPr>
              <w:t>：</w:t>
            </w:r>
            <w:r w:rsidR="003505AD">
              <w:rPr>
                <w:rFonts w:ascii="メイリオ" w:eastAsia="メイリオ" w:hAnsi="メイリオ" w:cs="メイリオ" w:hint="eastAsia"/>
                <w:sz w:val="18"/>
                <w:szCs w:val="18"/>
              </w:rPr>
              <w:t>0</w:t>
            </w:r>
            <w:r w:rsidRPr="5C78E479">
              <w:rPr>
                <w:rFonts w:ascii="メイリオ" w:eastAsia="メイリオ" w:hAnsi="メイリオ" w:cs="メイリオ"/>
                <w:sz w:val="18"/>
                <w:szCs w:val="18"/>
              </w:rPr>
              <w:t>0）＝中条IC（</w:t>
            </w:r>
            <w:r w:rsidR="2F44D8AA" w:rsidRPr="5C78E479">
              <w:rPr>
                <w:rFonts w:ascii="メイリオ" w:eastAsia="メイリオ" w:hAnsi="メイリオ" w:cs="メイリオ"/>
                <w:sz w:val="18"/>
                <w:szCs w:val="18"/>
              </w:rPr>
              <w:t>10：</w:t>
            </w:r>
            <w:r w:rsidR="003505AD">
              <w:rPr>
                <w:rFonts w:ascii="メイリオ" w:eastAsia="メイリオ" w:hAnsi="メイリオ" w:cs="メイリオ" w:hint="eastAsia"/>
                <w:sz w:val="18"/>
                <w:szCs w:val="18"/>
              </w:rPr>
              <w:t>2</w:t>
            </w:r>
            <w:r w:rsidR="2F44D8AA" w:rsidRPr="5C78E479">
              <w:rPr>
                <w:rFonts w:ascii="メイリオ" w:eastAsia="メイリオ" w:hAnsi="メイリオ" w:cs="メイリオ"/>
                <w:sz w:val="18"/>
                <w:szCs w:val="18"/>
              </w:rPr>
              <w:t>0</w:t>
            </w:r>
            <w:r w:rsidRPr="5C78E479">
              <w:rPr>
                <w:rFonts w:ascii="メイリオ" w:eastAsia="メイリオ" w:hAnsi="メイリオ" w:cs="メイリオ"/>
                <w:sz w:val="18"/>
                <w:szCs w:val="18"/>
              </w:rPr>
              <w:t>）＝＜日本海東北道＞＝◎庄内観光物産館（</w:t>
            </w:r>
            <w:r w:rsidR="003505AD">
              <w:rPr>
                <w:rFonts w:ascii="メイリオ" w:eastAsia="メイリオ" w:hAnsi="メイリオ" w:cs="メイリオ" w:hint="eastAsia"/>
                <w:sz w:val="18"/>
                <w:szCs w:val="18"/>
              </w:rPr>
              <w:t>自由昼食</w:t>
            </w:r>
            <w:r w:rsidRPr="5C78E479">
              <w:rPr>
                <w:rFonts w:ascii="メイリオ" w:eastAsia="メイリオ" w:hAnsi="メイリオ" w:cs="メイリオ"/>
                <w:sz w:val="18"/>
                <w:szCs w:val="18"/>
              </w:rPr>
              <w:t>）＝●加茂水族館＝</w:t>
            </w:r>
            <w:r w:rsidR="1AE045E9" w:rsidRPr="5C78E479">
              <w:rPr>
                <w:rFonts w:ascii="メイリオ" w:eastAsia="メイリオ" w:hAnsi="メイリオ" w:cs="メイリオ"/>
                <w:sz w:val="18"/>
                <w:szCs w:val="18"/>
              </w:rPr>
              <w:t>◎</w:t>
            </w:r>
            <w:r w:rsidRPr="5C78E479">
              <w:rPr>
                <w:rFonts w:ascii="メイリオ" w:eastAsia="メイリオ" w:hAnsi="メイリオ" w:cs="メイリオ"/>
                <w:sz w:val="18"/>
                <w:szCs w:val="18"/>
              </w:rPr>
              <w:t>庄内観光物産館（</w:t>
            </w:r>
            <w:r w:rsidR="60BE93DC" w:rsidRPr="5C78E479">
              <w:rPr>
                <w:rFonts w:ascii="メイリオ" w:eastAsia="メイリオ" w:hAnsi="メイリオ" w:cs="メイリオ"/>
                <w:sz w:val="18"/>
                <w:szCs w:val="18"/>
              </w:rPr>
              <w:t>庄内</w:t>
            </w:r>
            <w:r w:rsidRPr="5C78E479">
              <w:rPr>
                <w:rFonts w:ascii="メイリオ" w:eastAsia="メイリオ" w:hAnsi="メイリオ" w:cs="メイリオ"/>
                <w:sz w:val="18"/>
                <w:szCs w:val="18"/>
              </w:rPr>
              <w:t>メロン40分間食べ放題）＝＜日本海東北道＞＝＜各乗車地＞＝新潟各地（</w:t>
            </w:r>
            <w:r w:rsidR="12731A4F" w:rsidRPr="5C78E479">
              <w:rPr>
                <w:rFonts w:ascii="メイリオ" w:eastAsia="メイリオ" w:hAnsi="メイリオ" w:cs="メイリオ"/>
                <w:sz w:val="18"/>
                <w:szCs w:val="18"/>
              </w:rPr>
              <w:t>1</w:t>
            </w:r>
            <w:r w:rsidR="003505AD">
              <w:rPr>
                <w:rFonts w:ascii="メイリオ" w:eastAsia="メイリオ" w:hAnsi="メイリオ" w:cs="メイリオ" w:hint="eastAsia"/>
                <w:sz w:val="18"/>
                <w:szCs w:val="18"/>
              </w:rPr>
              <w:t>8</w:t>
            </w:r>
            <w:r w:rsidR="12731A4F" w:rsidRPr="5C78E479">
              <w:rPr>
                <w:rFonts w:ascii="メイリオ" w:eastAsia="メイリオ" w:hAnsi="メイリオ" w:cs="メイリオ"/>
                <w:sz w:val="18"/>
                <w:szCs w:val="18"/>
              </w:rPr>
              <w:t>：10</w:t>
            </w:r>
            <w:r w:rsidRPr="5C78E479">
              <w:rPr>
                <w:rFonts w:ascii="メイリオ" w:eastAsia="メイリオ" w:hAnsi="メイリオ" w:cs="メイリオ"/>
                <w:sz w:val="18"/>
                <w:szCs w:val="18"/>
              </w:rPr>
              <w:t>～</w:t>
            </w:r>
            <w:r w:rsidR="003505AD">
              <w:rPr>
                <w:rFonts w:ascii="メイリオ" w:eastAsia="メイリオ" w:hAnsi="メイリオ" w:cs="メイリオ" w:hint="eastAsia"/>
                <w:sz w:val="18"/>
                <w:szCs w:val="18"/>
              </w:rPr>
              <w:t>20</w:t>
            </w:r>
            <w:r w:rsidRPr="5C78E479">
              <w:rPr>
                <w:rFonts w:ascii="メイリオ" w:eastAsia="メイリオ" w:hAnsi="メイリオ" w:cs="メイリオ"/>
                <w:sz w:val="18"/>
                <w:szCs w:val="18"/>
              </w:rPr>
              <w:t>：</w:t>
            </w:r>
            <w:r w:rsidR="003505AD">
              <w:rPr>
                <w:rFonts w:ascii="メイリオ" w:eastAsia="メイリオ" w:hAnsi="メイリオ" w:cs="メイリオ" w:hint="eastAsia"/>
                <w:sz w:val="18"/>
                <w:szCs w:val="18"/>
              </w:rPr>
              <w:t>3</w:t>
            </w:r>
            <w:r w:rsidRPr="5C78E479">
              <w:rPr>
                <w:rFonts w:ascii="メイリオ" w:eastAsia="メイリオ" w:hAnsi="メイリオ" w:cs="メイリオ"/>
                <w:sz w:val="18"/>
                <w:szCs w:val="18"/>
              </w:rPr>
              <w:t>0）</w:t>
            </w:r>
          </w:p>
        </w:tc>
      </w:tr>
    </w:tbl>
    <w:p w14:paraId="6E8DCA68" w14:textId="77777777" w:rsidR="00D94BC1" w:rsidRDefault="00D94BC1" w:rsidP="004D0914">
      <w:pPr>
        <w:ind w:left="180" w:hangingChars="100" w:hanging="180"/>
        <w:rPr>
          <w:rFonts w:ascii="メイリオ" w:eastAsia="メイリオ" w:hAnsi="メイリオ" w:cs="メイリオ"/>
          <w:sz w:val="18"/>
          <w:szCs w:val="18"/>
        </w:rPr>
      </w:pPr>
    </w:p>
    <w:p w14:paraId="44C30962" w14:textId="54FEBBAC" w:rsidR="003505AD" w:rsidRDefault="00715B9A" w:rsidP="003505AD">
      <w:pPr>
        <w:ind w:left="180" w:hangingChars="100" w:hanging="180"/>
        <w:rPr>
          <w:rFonts w:ascii="メイリオ" w:eastAsia="メイリオ" w:hAnsi="メイリオ" w:cs="メイリオ"/>
          <w:sz w:val="18"/>
          <w:szCs w:val="18"/>
        </w:rPr>
      </w:pPr>
      <w:r w:rsidRPr="37372771">
        <w:rPr>
          <w:rFonts w:ascii="Segoe UI Emoji" w:eastAsia="メイリオ" w:hAnsi="Segoe UI Emoji" w:cs="Segoe UI Emoji"/>
          <w:sz w:val="18"/>
          <w:szCs w:val="18"/>
        </w:rPr>
        <w:t>🔳</w:t>
      </w:r>
      <w:r w:rsidR="003505AD" w:rsidRPr="003505AD">
        <w:rPr>
          <w:rFonts w:ascii="Segoe UI Emoji" w:eastAsia="メイリオ" w:hAnsi="Segoe UI Emoji" w:cs="Segoe UI Emoji" w:hint="eastAsia"/>
          <w:sz w:val="18"/>
          <w:szCs w:val="18"/>
        </w:rPr>
        <w:t xml:space="preserve"> </w:t>
      </w:r>
      <w:r w:rsidR="003505AD">
        <w:rPr>
          <w:rFonts w:ascii="Segoe UI Emoji" w:eastAsia="メイリオ" w:hAnsi="Segoe UI Emoji" w:cs="Segoe UI Emoji" w:hint="eastAsia"/>
          <w:sz w:val="18"/>
          <w:szCs w:val="18"/>
        </w:rPr>
        <w:t>🔳</w:t>
      </w:r>
      <w:r w:rsidR="003505AD">
        <w:rPr>
          <w:rFonts w:ascii="Segoe UI Emoji" w:eastAsia="メイリオ" w:hAnsi="Segoe UI Emoji" w:cs="Segoe UI Emoji" w:hint="eastAsia"/>
          <w:sz w:val="18"/>
          <w:szCs w:val="18"/>
        </w:rPr>
        <w:t>その他</w:t>
      </w:r>
    </w:p>
    <w:p w14:paraId="094BC6A7" w14:textId="77777777" w:rsidR="003505AD" w:rsidRPr="00C14470" w:rsidRDefault="003505AD" w:rsidP="003505AD">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14470">
        <w:rPr>
          <w:rFonts w:ascii="メイリオ" w:eastAsia="メイリオ" w:hAnsi="メイリオ" w:cs="メイリオ" w:hint="eastAsia"/>
          <w:sz w:val="18"/>
          <w:szCs w:val="18"/>
        </w:rPr>
        <w:t>最少催行人数に達しなかった場合は、</w:t>
      </w:r>
      <w:r>
        <w:rPr>
          <w:rFonts w:ascii="メイリオ" w:eastAsia="メイリオ" w:hAnsi="メイリオ" w:cs="メイリオ" w:hint="eastAsia"/>
          <w:sz w:val="18"/>
          <w:szCs w:val="18"/>
        </w:rPr>
        <w:t>日帰りツアーは</w:t>
      </w:r>
      <w:r w:rsidRPr="00C14470">
        <w:rPr>
          <w:rFonts w:ascii="メイリオ" w:eastAsia="メイリオ" w:hAnsi="メイリオ" w:cs="メイリオ" w:hint="eastAsia"/>
          <w:sz w:val="18"/>
          <w:szCs w:val="18"/>
        </w:rPr>
        <w:t>ご出発の10日前までに</w:t>
      </w:r>
      <w:r>
        <w:rPr>
          <w:rFonts w:ascii="メイリオ" w:eastAsia="メイリオ" w:hAnsi="メイリオ" w:cs="メイリオ" w:hint="eastAsia"/>
          <w:sz w:val="18"/>
          <w:szCs w:val="18"/>
        </w:rPr>
        <w:t>、宿泊を伴うツアーはご出発の20日前までに、</w:t>
      </w:r>
      <w:r w:rsidRPr="00C14470">
        <w:rPr>
          <w:rFonts w:ascii="メイリオ" w:eastAsia="メイリオ" w:hAnsi="メイリオ" w:cs="メイリオ" w:hint="eastAsia"/>
          <w:sz w:val="18"/>
          <w:szCs w:val="18"/>
        </w:rPr>
        <w:t>ご代表者様へ電話・メール・FAX、または封書等にてご連絡いたします。</w:t>
      </w:r>
    </w:p>
    <w:p w14:paraId="3B10A42C" w14:textId="77777777" w:rsidR="003505AD" w:rsidRDefault="003505AD" w:rsidP="003505AD">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※スケジュールは天候、現地事情、道路状況等によって変更となる場合がございます。また、行程順序の変更、逆行程にてご案内する場合がございます。</w:t>
      </w:r>
    </w:p>
    <w:p w14:paraId="08770BF9" w14:textId="77777777" w:rsidR="003505AD" w:rsidRDefault="003505AD" w:rsidP="003505AD">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5A12F6B8" w14:textId="77777777" w:rsidR="003505AD" w:rsidRDefault="003505AD" w:rsidP="003505AD">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248FD194" w14:textId="77777777" w:rsidR="003505AD" w:rsidRDefault="003505AD" w:rsidP="003505AD">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3C67E159" w14:textId="6C3D50B9" w:rsidR="003505AD" w:rsidRDefault="003505AD" w:rsidP="003505AD">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※当ツアーは、令和</w:t>
      </w:r>
      <w:r>
        <w:rPr>
          <w:rFonts w:ascii="メイリオ" w:eastAsia="メイリオ" w:hAnsi="メイリオ" w:cs="メイリオ" w:hint="eastAsia"/>
          <w:sz w:val="18"/>
          <w:szCs w:val="18"/>
        </w:rPr>
        <w:t>6</w:t>
      </w:r>
      <w:r w:rsidRPr="241FBA7A">
        <w:rPr>
          <w:rFonts w:ascii="メイリオ" w:eastAsia="メイリオ" w:hAnsi="メイリオ" w:cs="メイリオ"/>
          <w:sz w:val="18"/>
          <w:szCs w:val="18"/>
        </w:rPr>
        <w:t>年</w:t>
      </w:r>
      <w:r>
        <w:rPr>
          <w:rFonts w:ascii="メイリオ" w:eastAsia="メイリオ" w:hAnsi="メイリオ" w:cs="メイリオ" w:hint="eastAsia"/>
          <w:sz w:val="18"/>
          <w:szCs w:val="18"/>
        </w:rPr>
        <w:t>5</w:t>
      </w:r>
      <w:r w:rsidRPr="241FBA7A">
        <w:rPr>
          <w:rFonts w:ascii="メイリオ" w:eastAsia="メイリオ" w:hAnsi="メイリオ" w:cs="メイリオ"/>
          <w:sz w:val="18"/>
          <w:szCs w:val="18"/>
        </w:rPr>
        <w:t>月</w:t>
      </w:r>
      <w:r>
        <w:rPr>
          <w:rFonts w:ascii="メイリオ" w:eastAsia="メイリオ" w:hAnsi="メイリオ" w:cs="メイリオ" w:hint="eastAsia"/>
          <w:sz w:val="18"/>
          <w:szCs w:val="18"/>
        </w:rPr>
        <w:t>2</w:t>
      </w:r>
      <w:r>
        <w:rPr>
          <w:rFonts w:ascii="メイリオ" w:eastAsia="メイリオ" w:hAnsi="メイリオ" w:cs="メイリオ" w:hint="eastAsia"/>
          <w:sz w:val="18"/>
          <w:szCs w:val="18"/>
        </w:rPr>
        <w:t>4</w:t>
      </w:r>
      <w:r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6E8DCA72" w14:textId="783CF137" w:rsidR="00352F3C" w:rsidRPr="003505AD" w:rsidRDefault="00352F3C" w:rsidP="003505AD">
      <w:pPr>
        <w:ind w:left="180" w:hangingChars="100" w:hanging="180"/>
        <w:rPr>
          <w:rFonts w:ascii="Segoe UI Emoji" w:eastAsia="メイリオ" w:hAnsi="Segoe UI Emoji" w:cs="Segoe UI Emoji"/>
          <w:sz w:val="18"/>
          <w:szCs w:val="18"/>
        </w:rPr>
      </w:pPr>
    </w:p>
    <w:sectPr w:rsidR="00352F3C" w:rsidRPr="003505AD"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24EB" w14:textId="77777777" w:rsidR="007551E2" w:rsidRDefault="007551E2" w:rsidP="00CE3CA2">
      <w:r>
        <w:separator/>
      </w:r>
    </w:p>
  </w:endnote>
  <w:endnote w:type="continuationSeparator" w:id="0">
    <w:p w14:paraId="4B312020" w14:textId="77777777" w:rsidR="007551E2" w:rsidRDefault="007551E2"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EBED" w14:textId="77777777" w:rsidR="007551E2" w:rsidRDefault="007551E2" w:rsidP="00CE3CA2">
      <w:r>
        <w:separator/>
      </w:r>
    </w:p>
  </w:footnote>
  <w:footnote w:type="continuationSeparator" w:id="0">
    <w:p w14:paraId="03AB4263" w14:textId="77777777" w:rsidR="007551E2" w:rsidRDefault="007551E2"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60193836">
    <w:abstractNumId w:val="0"/>
  </w:num>
  <w:num w:numId="2" w16cid:durableId="2114398892">
    <w:abstractNumId w:val="4"/>
  </w:num>
  <w:num w:numId="3" w16cid:durableId="1055159770">
    <w:abstractNumId w:val="5"/>
  </w:num>
  <w:num w:numId="4" w16cid:durableId="1889797920">
    <w:abstractNumId w:val="7"/>
  </w:num>
  <w:num w:numId="5" w16cid:durableId="190074841">
    <w:abstractNumId w:val="11"/>
  </w:num>
  <w:num w:numId="6" w16cid:durableId="1933778110">
    <w:abstractNumId w:val="3"/>
  </w:num>
  <w:num w:numId="7" w16cid:durableId="1501189171">
    <w:abstractNumId w:val="6"/>
  </w:num>
  <w:num w:numId="8" w16cid:durableId="1592740874">
    <w:abstractNumId w:val="9"/>
  </w:num>
  <w:num w:numId="9" w16cid:durableId="1625772850">
    <w:abstractNumId w:val="10"/>
  </w:num>
  <w:num w:numId="10" w16cid:durableId="2001301443">
    <w:abstractNumId w:val="2"/>
  </w:num>
  <w:num w:numId="11" w16cid:durableId="1571186435">
    <w:abstractNumId w:val="12"/>
  </w:num>
  <w:num w:numId="12" w16cid:durableId="883370093">
    <w:abstractNumId w:val="1"/>
  </w:num>
  <w:num w:numId="13" w16cid:durableId="608781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45212"/>
    <w:rsid w:val="000509F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B7723"/>
    <w:rsid w:val="000C2CAE"/>
    <w:rsid w:val="000C57EA"/>
    <w:rsid w:val="000C7452"/>
    <w:rsid w:val="000E2529"/>
    <w:rsid w:val="000E4B7F"/>
    <w:rsid w:val="000E7F14"/>
    <w:rsid w:val="000F6138"/>
    <w:rsid w:val="00113B46"/>
    <w:rsid w:val="00116BDE"/>
    <w:rsid w:val="001172C2"/>
    <w:rsid w:val="00121691"/>
    <w:rsid w:val="00124156"/>
    <w:rsid w:val="00124274"/>
    <w:rsid w:val="001272DD"/>
    <w:rsid w:val="001319F4"/>
    <w:rsid w:val="0013203D"/>
    <w:rsid w:val="00135870"/>
    <w:rsid w:val="001378C6"/>
    <w:rsid w:val="0014208C"/>
    <w:rsid w:val="00146EE6"/>
    <w:rsid w:val="001503E9"/>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1A9E"/>
    <w:rsid w:val="00217381"/>
    <w:rsid w:val="00217C71"/>
    <w:rsid w:val="00243A94"/>
    <w:rsid w:val="002449D4"/>
    <w:rsid w:val="00250EDA"/>
    <w:rsid w:val="002519BC"/>
    <w:rsid w:val="0025277D"/>
    <w:rsid w:val="00253F60"/>
    <w:rsid w:val="00260DC3"/>
    <w:rsid w:val="002614B7"/>
    <w:rsid w:val="0026247B"/>
    <w:rsid w:val="00263460"/>
    <w:rsid w:val="00266EAE"/>
    <w:rsid w:val="00271D15"/>
    <w:rsid w:val="00280A48"/>
    <w:rsid w:val="002830A2"/>
    <w:rsid w:val="0029551A"/>
    <w:rsid w:val="00297C2E"/>
    <w:rsid w:val="002A66E3"/>
    <w:rsid w:val="002B21BD"/>
    <w:rsid w:val="002B2F56"/>
    <w:rsid w:val="002B49BF"/>
    <w:rsid w:val="002C5E3B"/>
    <w:rsid w:val="002C6701"/>
    <w:rsid w:val="002D3E47"/>
    <w:rsid w:val="002D6F56"/>
    <w:rsid w:val="002E0C4A"/>
    <w:rsid w:val="002E4277"/>
    <w:rsid w:val="002E533C"/>
    <w:rsid w:val="002E5E7B"/>
    <w:rsid w:val="002F2AB5"/>
    <w:rsid w:val="002F37B2"/>
    <w:rsid w:val="002F7FE3"/>
    <w:rsid w:val="00303E8B"/>
    <w:rsid w:val="00304D45"/>
    <w:rsid w:val="0030606C"/>
    <w:rsid w:val="00311DE3"/>
    <w:rsid w:val="0031281C"/>
    <w:rsid w:val="00327740"/>
    <w:rsid w:val="00333E0D"/>
    <w:rsid w:val="003378C3"/>
    <w:rsid w:val="003379F0"/>
    <w:rsid w:val="00342208"/>
    <w:rsid w:val="00343B2E"/>
    <w:rsid w:val="003449C6"/>
    <w:rsid w:val="003505AD"/>
    <w:rsid w:val="003510FB"/>
    <w:rsid w:val="003529A8"/>
    <w:rsid w:val="00352F3C"/>
    <w:rsid w:val="00373F59"/>
    <w:rsid w:val="003744F4"/>
    <w:rsid w:val="0037582F"/>
    <w:rsid w:val="00377944"/>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12D21"/>
    <w:rsid w:val="0041676A"/>
    <w:rsid w:val="004204AE"/>
    <w:rsid w:val="00421E40"/>
    <w:rsid w:val="0042237C"/>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5661"/>
    <w:rsid w:val="00473983"/>
    <w:rsid w:val="00474D8B"/>
    <w:rsid w:val="00480239"/>
    <w:rsid w:val="00482163"/>
    <w:rsid w:val="004859F8"/>
    <w:rsid w:val="00485D87"/>
    <w:rsid w:val="00491560"/>
    <w:rsid w:val="0049293E"/>
    <w:rsid w:val="00494322"/>
    <w:rsid w:val="00496F5F"/>
    <w:rsid w:val="004A0595"/>
    <w:rsid w:val="004A0B37"/>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61B15"/>
    <w:rsid w:val="00664D5E"/>
    <w:rsid w:val="00665E78"/>
    <w:rsid w:val="00666A32"/>
    <w:rsid w:val="0067348F"/>
    <w:rsid w:val="00675591"/>
    <w:rsid w:val="00675663"/>
    <w:rsid w:val="0068091C"/>
    <w:rsid w:val="006832E3"/>
    <w:rsid w:val="006864C9"/>
    <w:rsid w:val="006A1B33"/>
    <w:rsid w:val="006A4050"/>
    <w:rsid w:val="006B0A4D"/>
    <w:rsid w:val="006C21AC"/>
    <w:rsid w:val="006D65E2"/>
    <w:rsid w:val="006E078D"/>
    <w:rsid w:val="006F3D12"/>
    <w:rsid w:val="006F3FC2"/>
    <w:rsid w:val="00700A8B"/>
    <w:rsid w:val="00703972"/>
    <w:rsid w:val="00712995"/>
    <w:rsid w:val="00715B9A"/>
    <w:rsid w:val="007222D6"/>
    <w:rsid w:val="00733503"/>
    <w:rsid w:val="00740D34"/>
    <w:rsid w:val="0074130F"/>
    <w:rsid w:val="00744ABE"/>
    <w:rsid w:val="00746B00"/>
    <w:rsid w:val="00752818"/>
    <w:rsid w:val="007551E2"/>
    <w:rsid w:val="0076732A"/>
    <w:rsid w:val="00771553"/>
    <w:rsid w:val="007715AC"/>
    <w:rsid w:val="007773BC"/>
    <w:rsid w:val="00787327"/>
    <w:rsid w:val="00795395"/>
    <w:rsid w:val="00797842"/>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FA4"/>
    <w:rsid w:val="00910BB6"/>
    <w:rsid w:val="00912201"/>
    <w:rsid w:val="00912E84"/>
    <w:rsid w:val="00914929"/>
    <w:rsid w:val="009165DA"/>
    <w:rsid w:val="00916DCD"/>
    <w:rsid w:val="009210B3"/>
    <w:rsid w:val="00921325"/>
    <w:rsid w:val="00921D3C"/>
    <w:rsid w:val="00923ACB"/>
    <w:rsid w:val="00926889"/>
    <w:rsid w:val="00940C90"/>
    <w:rsid w:val="009457FC"/>
    <w:rsid w:val="00946473"/>
    <w:rsid w:val="00951C90"/>
    <w:rsid w:val="00952479"/>
    <w:rsid w:val="00961F4E"/>
    <w:rsid w:val="009623B0"/>
    <w:rsid w:val="0096697D"/>
    <w:rsid w:val="0097431D"/>
    <w:rsid w:val="00985BF6"/>
    <w:rsid w:val="00985D4E"/>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6B3D"/>
    <w:rsid w:val="00B4182A"/>
    <w:rsid w:val="00B41E6C"/>
    <w:rsid w:val="00B4656F"/>
    <w:rsid w:val="00B477AB"/>
    <w:rsid w:val="00B50C9F"/>
    <w:rsid w:val="00B520FA"/>
    <w:rsid w:val="00B548C6"/>
    <w:rsid w:val="00B555A9"/>
    <w:rsid w:val="00B55A63"/>
    <w:rsid w:val="00B65D5A"/>
    <w:rsid w:val="00B73C07"/>
    <w:rsid w:val="00B75097"/>
    <w:rsid w:val="00B8093C"/>
    <w:rsid w:val="00BA0DAF"/>
    <w:rsid w:val="00BA20AC"/>
    <w:rsid w:val="00BA2683"/>
    <w:rsid w:val="00BA3D33"/>
    <w:rsid w:val="00BB3EE7"/>
    <w:rsid w:val="00BB44D4"/>
    <w:rsid w:val="00BB7894"/>
    <w:rsid w:val="00BC2115"/>
    <w:rsid w:val="00BC323E"/>
    <w:rsid w:val="00BC6088"/>
    <w:rsid w:val="00BC6768"/>
    <w:rsid w:val="00BD5F8A"/>
    <w:rsid w:val="00BD70B5"/>
    <w:rsid w:val="00BD7B14"/>
    <w:rsid w:val="00BE1D38"/>
    <w:rsid w:val="00BE6652"/>
    <w:rsid w:val="00BF14D3"/>
    <w:rsid w:val="00BF3BB7"/>
    <w:rsid w:val="00BF572E"/>
    <w:rsid w:val="00BF7F76"/>
    <w:rsid w:val="00C14470"/>
    <w:rsid w:val="00C14517"/>
    <w:rsid w:val="00C166FA"/>
    <w:rsid w:val="00C22B5E"/>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D04F5"/>
    <w:rsid w:val="00CE1122"/>
    <w:rsid w:val="00CE1566"/>
    <w:rsid w:val="00CE2671"/>
    <w:rsid w:val="00CE31C5"/>
    <w:rsid w:val="00CE3CA2"/>
    <w:rsid w:val="00CE482B"/>
    <w:rsid w:val="00CF0FCC"/>
    <w:rsid w:val="00CF1145"/>
    <w:rsid w:val="00CF384E"/>
    <w:rsid w:val="00CF57CD"/>
    <w:rsid w:val="00D013FE"/>
    <w:rsid w:val="00D06E7C"/>
    <w:rsid w:val="00D12660"/>
    <w:rsid w:val="00D132CD"/>
    <w:rsid w:val="00D158EC"/>
    <w:rsid w:val="00D22F8E"/>
    <w:rsid w:val="00D2575D"/>
    <w:rsid w:val="00D304E6"/>
    <w:rsid w:val="00D32BF7"/>
    <w:rsid w:val="00D32D0E"/>
    <w:rsid w:val="00D340BB"/>
    <w:rsid w:val="00D455FF"/>
    <w:rsid w:val="00D4871C"/>
    <w:rsid w:val="00D501B0"/>
    <w:rsid w:val="00D622E9"/>
    <w:rsid w:val="00D62D6D"/>
    <w:rsid w:val="00D65A06"/>
    <w:rsid w:val="00D667B7"/>
    <w:rsid w:val="00D70780"/>
    <w:rsid w:val="00D70E19"/>
    <w:rsid w:val="00D8141B"/>
    <w:rsid w:val="00D82911"/>
    <w:rsid w:val="00D86F14"/>
    <w:rsid w:val="00D87176"/>
    <w:rsid w:val="00D9020B"/>
    <w:rsid w:val="00D917E8"/>
    <w:rsid w:val="00D94BC1"/>
    <w:rsid w:val="00D95879"/>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94D"/>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467F"/>
    <w:rsid w:val="00FC5BFB"/>
    <w:rsid w:val="00FC7718"/>
    <w:rsid w:val="00FD0F59"/>
    <w:rsid w:val="00FD3395"/>
    <w:rsid w:val="00FD616B"/>
    <w:rsid w:val="00FE4A7F"/>
    <w:rsid w:val="00FE646A"/>
    <w:rsid w:val="00FF2532"/>
    <w:rsid w:val="038B25A1"/>
    <w:rsid w:val="05707F7D"/>
    <w:rsid w:val="061233F7"/>
    <w:rsid w:val="064822B4"/>
    <w:rsid w:val="077882D3"/>
    <w:rsid w:val="081972DD"/>
    <w:rsid w:val="0A75853F"/>
    <w:rsid w:val="0ABF07BF"/>
    <w:rsid w:val="0B38E442"/>
    <w:rsid w:val="0BA3E688"/>
    <w:rsid w:val="12731A4F"/>
    <w:rsid w:val="13390B52"/>
    <w:rsid w:val="13F2DB21"/>
    <w:rsid w:val="18694133"/>
    <w:rsid w:val="1AB50C88"/>
    <w:rsid w:val="1AE045E9"/>
    <w:rsid w:val="1BA0E1F5"/>
    <w:rsid w:val="1C2E1DFE"/>
    <w:rsid w:val="1D3CB256"/>
    <w:rsid w:val="1D7233DB"/>
    <w:rsid w:val="20A9D49D"/>
    <w:rsid w:val="21F6A807"/>
    <w:rsid w:val="234342E8"/>
    <w:rsid w:val="25E4AA9D"/>
    <w:rsid w:val="27ABEF45"/>
    <w:rsid w:val="285D3E6B"/>
    <w:rsid w:val="2A8875BB"/>
    <w:rsid w:val="2B137408"/>
    <w:rsid w:val="2F44D8AA"/>
    <w:rsid w:val="32B32D9D"/>
    <w:rsid w:val="32BDE5E2"/>
    <w:rsid w:val="36D05EA6"/>
    <w:rsid w:val="37372771"/>
    <w:rsid w:val="3AC2075B"/>
    <w:rsid w:val="3DF35113"/>
    <w:rsid w:val="3FFD9E6F"/>
    <w:rsid w:val="42410DE3"/>
    <w:rsid w:val="46D59A10"/>
    <w:rsid w:val="473CA7DC"/>
    <w:rsid w:val="488699B0"/>
    <w:rsid w:val="48B46A25"/>
    <w:rsid w:val="4A9C53D4"/>
    <w:rsid w:val="4C1D186D"/>
    <w:rsid w:val="4DB8761B"/>
    <w:rsid w:val="50540812"/>
    <w:rsid w:val="50CA61C5"/>
    <w:rsid w:val="546C6CCB"/>
    <w:rsid w:val="57394061"/>
    <w:rsid w:val="5739A349"/>
    <w:rsid w:val="5C3B60B7"/>
    <w:rsid w:val="5C78E479"/>
    <w:rsid w:val="60AB2BD6"/>
    <w:rsid w:val="60BE93DC"/>
    <w:rsid w:val="60EE3491"/>
    <w:rsid w:val="6532E118"/>
    <w:rsid w:val="668D9018"/>
    <w:rsid w:val="670A5A0D"/>
    <w:rsid w:val="67444DB8"/>
    <w:rsid w:val="67D7F9FB"/>
    <w:rsid w:val="6834CD72"/>
    <w:rsid w:val="6A40FC1C"/>
    <w:rsid w:val="6CFDD2CC"/>
    <w:rsid w:val="725988FA"/>
    <w:rsid w:val="73FCA00A"/>
    <w:rsid w:val="760153DF"/>
    <w:rsid w:val="79812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8DCA2A"/>
  <w15:chartTrackingRefBased/>
  <w15:docId w15:val="{311E4C97-3732-490E-A50D-96BD9B38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77B6AC41C664495CDB858E81E387F" ma:contentTypeVersion="4" ma:contentTypeDescription="Create a new document." ma:contentTypeScope="" ma:versionID="f33a18ed1271eb3739106e286619b684">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3844884f358aa96cb66b7f43ff571b29"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70246-FB01-429F-BFF4-BCE09C8D9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C9E5-B8CF-4FF4-BBBE-7D3BAFF10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2F843-D1FD-4F6D-938A-9DD2540BE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Company>Hewlett-Packard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2</cp:revision>
  <cp:lastPrinted>2023-04-13T17:07:00Z</cp:lastPrinted>
  <dcterms:created xsi:type="dcterms:W3CDTF">2024-05-24T07:15:00Z</dcterms:created>
  <dcterms:modified xsi:type="dcterms:W3CDTF">2024-05-24T07:15:00Z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ies>
</file>